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1B" w:rsidRPr="00CC53BB" w:rsidRDefault="00EC391B">
      <w:pPr>
        <w:tabs>
          <w:tab w:val="center" w:pos="4680"/>
        </w:tabs>
        <w:rPr>
          <w:b/>
        </w:rPr>
      </w:pPr>
      <w:r w:rsidRPr="00CC53BB">
        <w:rPr>
          <w:b/>
        </w:rPr>
        <w:tab/>
      </w:r>
      <w:r w:rsidRPr="00CC53BB">
        <w:rPr>
          <w:b/>
          <w:u w:val="single"/>
        </w:rPr>
        <w:t>CORPORATIONS AND LIMITED LIABILITY COMPANIES</w:t>
      </w:r>
    </w:p>
    <w:p w:rsidR="00EC391B" w:rsidRPr="00CC53BB" w:rsidRDefault="00EC391B"/>
    <w:p w:rsidR="00EC391B" w:rsidRPr="00CC53BB" w:rsidRDefault="00EC391B"/>
    <w:p w:rsidR="00EC391B" w:rsidRPr="00CC53BB" w:rsidRDefault="00EC391B">
      <w:r w:rsidRPr="00CC53BB">
        <w:t>ARTICLES OF INCORPORATION:</w:t>
      </w:r>
    </w:p>
    <w:p w:rsidR="00EC391B" w:rsidRPr="00CC53BB" w:rsidRDefault="00EC391B"/>
    <w:p w:rsidR="00EC391B" w:rsidRPr="00CC53BB" w:rsidRDefault="00EC391B">
      <w:r w:rsidRPr="00CC53BB">
        <w:t>Nonstock Corporation</w:t>
      </w:r>
    </w:p>
    <w:p w:rsidR="00EC391B" w:rsidRPr="00CC53BB" w:rsidRDefault="00EC391B">
      <w:r w:rsidRPr="00CC53BB">
        <w:t>Stock Corporation</w:t>
      </w:r>
    </w:p>
    <w:p w:rsidR="00EC391B" w:rsidRPr="00CC53BB" w:rsidRDefault="00EC391B"/>
    <w:p w:rsidR="00EC391B" w:rsidRPr="00CC53BB" w:rsidRDefault="00EC391B">
      <w:r w:rsidRPr="00CC53BB">
        <w:t>BYLAWS:</w:t>
      </w:r>
    </w:p>
    <w:p w:rsidR="00EC391B" w:rsidRPr="00CC53BB" w:rsidRDefault="00EC391B"/>
    <w:p w:rsidR="00EC391B" w:rsidRPr="00CC53BB" w:rsidRDefault="00EC391B">
      <w:r w:rsidRPr="00CC53BB">
        <w:t>Homeowners Association</w:t>
      </w:r>
    </w:p>
    <w:p w:rsidR="00EC391B" w:rsidRPr="00CC53BB" w:rsidRDefault="00EC391B">
      <w:r w:rsidRPr="00CC53BB">
        <w:t>Nonstock Corporation</w:t>
      </w:r>
    </w:p>
    <w:p w:rsidR="00EC391B" w:rsidRPr="00CC53BB" w:rsidRDefault="00EC391B">
      <w:r w:rsidRPr="00CC53BB">
        <w:t>Professional Corporation</w:t>
      </w:r>
    </w:p>
    <w:p w:rsidR="00EC391B" w:rsidRPr="00CC53BB" w:rsidRDefault="00EC391B">
      <w:r w:rsidRPr="00CC53BB">
        <w:t xml:space="preserve">Stock Corporation (NO reference to stock </w:t>
      </w:r>
      <w:r w:rsidR="000226F2">
        <w:t>agreement</w:t>
      </w:r>
      <w:r w:rsidRPr="00CC53BB">
        <w:t>)</w:t>
      </w:r>
    </w:p>
    <w:p w:rsidR="00EC391B" w:rsidRPr="00CC53BB" w:rsidRDefault="00EC391B">
      <w:r w:rsidRPr="00CC53BB">
        <w:t>Stock Corporation (WITH stock agreement reference)</w:t>
      </w:r>
    </w:p>
    <w:p w:rsidR="00EC391B" w:rsidRPr="00CC53BB" w:rsidRDefault="00EC391B"/>
    <w:p w:rsidR="00EC391B" w:rsidRPr="00CC53BB" w:rsidRDefault="00EC391B">
      <w:r w:rsidRPr="00CC53BB">
        <w:t>LETTERS:</w:t>
      </w:r>
    </w:p>
    <w:p w:rsidR="00EC391B" w:rsidRPr="00CC53BB" w:rsidRDefault="00EC391B"/>
    <w:p w:rsidR="00EC391B" w:rsidRPr="00CC53BB" w:rsidRDefault="00EC391B">
      <w:r w:rsidRPr="00CC53BB">
        <w:t>IRS - Request for EIN</w:t>
      </w:r>
    </w:p>
    <w:p w:rsidR="00EC391B" w:rsidRPr="00CC53BB" w:rsidRDefault="00EC391B">
      <w:r w:rsidRPr="00CC53BB">
        <w:t>IRS - File Sub S Election</w:t>
      </w:r>
    </w:p>
    <w:p w:rsidR="00EC391B" w:rsidRPr="00CC53BB" w:rsidRDefault="00EC391B">
      <w:r w:rsidRPr="00CC53BB">
        <w:t>SCC - File Articles of Incorporation</w:t>
      </w:r>
    </w:p>
    <w:p w:rsidR="00EC391B" w:rsidRPr="00CC53BB" w:rsidRDefault="00EC391B"/>
    <w:p w:rsidR="00EC391B" w:rsidRPr="00CC53BB" w:rsidRDefault="00EC391B">
      <w:r w:rsidRPr="00CC53BB">
        <w:t>FICTITIOUS NAME CERTIFICATE:</w:t>
      </w:r>
    </w:p>
    <w:p w:rsidR="00EC391B" w:rsidRPr="00CC53BB" w:rsidRDefault="00EC391B"/>
    <w:p w:rsidR="00EC391B" w:rsidRPr="00CC53BB" w:rsidRDefault="00EC391B">
      <w:r w:rsidRPr="00CC53BB">
        <w:t>For Virginia corporation</w:t>
      </w:r>
    </w:p>
    <w:p w:rsidR="00EC391B" w:rsidRPr="00CC53BB" w:rsidRDefault="00EC391B"/>
    <w:p w:rsidR="00EC391B" w:rsidRPr="00CC53BB" w:rsidRDefault="00EC391B">
      <w:r w:rsidRPr="00CC53BB">
        <w:t>MINUTES, ETC. FOR ORGANIZATION/OPERATION:</w:t>
      </w:r>
    </w:p>
    <w:p w:rsidR="00EC391B" w:rsidRPr="00CC53BB" w:rsidRDefault="00EC391B"/>
    <w:p w:rsidR="00EC391B" w:rsidRPr="00CC53BB" w:rsidRDefault="00EC391B">
      <w:r w:rsidRPr="00CC53BB">
        <w:t>Organization Meeting - Nonstock Corporation</w:t>
      </w:r>
    </w:p>
    <w:p w:rsidR="00EC391B" w:rsidRPr="00CC53BB" w:rsidRDefault="00EC391B">
      <w:r w:rsidRPr="00CC53BB">
        <w:t>Organization Meeting - Stock Corp. w/SUB S/1244 stock</w:t>
      </w:r>
    </w:p>
    <w:p w:rsidR="00EC391B" w:rsidRPr="00CC53BB" w:rsidRDefault="00EC391B">
      <w:r w:rsidRPr="00CC53BB">
        <w:t>Annual Meeting of Stockholders</w:t>
      </w:r>
    </w:p>
    <w:p w:rsidR="00EC391B" w:rsidRPr="00CC53BB" w:rsidRDefault="00EC391B">
      <w:r w:rsidRPr="00CC53BB">
        <w:t>Annual Meeting of Board of Directors</w:t>
      </w:r>
    </w:p>
    <w:p w:rsidR="00EC391B" w:rsidRPr="00CC53BB" w:rsidRDefault="00EC391B">
      <w:r w:rsidRPr="00CC53BB">
        <w:t>Special Meeting of Board of Directors</w:t>
      </w:r>
    </w:p>
    <w:p w:rsidR="00EC391B" w:rsidRPr="00CC53BB" w:rsidRDefault="00EC391B">
      <w:r w:rsidRPr="00CC53BB">
        <w:t>Notice - Annual Meeting of Board of Directors</w:t>
      </w:r>
    </w:p>
    <w:p w:rsidR="00EC391B" w:rsidRPr="00CC53BB" w:rsidRDefault="00EC391B">
      <w:r w:rsidRPr="00CC53BB">
        <w:t>Notice - Annual Meeting of Shareholders</w:t>
      </w:r>
    </w:p>
    <w:p w:rsidR="00EC391B" w:rsidRPr="00CC53BB" w:rsidRDefault="00EC391B">
      <w:r w:rsidRPr="00CC53BB">
        <w:t>Resolution - Certified Copy of Bd. Directors Meeting</w:t>
      </w:r>
    </w:p>
    <w:p w:rsidR="00EC391B" w:rsidRPr="00CC53BB" w:rsidRDefault="00EC391B">
      <w:r w:rsidRPr="00CC53BB">
        <w:t>Waiver of Notice of Organizational Meeting</w:t>
      </w:r>
    </w:p>
    <w:p w:rsidR="00EC391B" w:rsidRPr="00CC53BB" w:rsidRDefault="00EC391B"/>
    <w:p w:rsidR="00EC391B" w:rsidRPr="00CC53BB" w:rsidRDefault="00EC391B">
      <w:r w:rsidRPr="00CC53BB">
        <w:t>STOCKHOLDERS AGREEMENT:</w:t>
      </w:r>
    </w:p>
    <w:p w:rsidR="00EC391B" w:rsidRPr="00CC53BB" w:rsidRDefault="00EC391B"/>
    <w:p w:rsidR="00EC391B" w:rsidRPr="00CC53BB" w:rsidRDefault="00EC391B">
      <w:bookmarkStart w:id="0" w:name="_GoBack"/>
      <w:bookmarkEnd w:id="0"/>
      <w:r w:rsidRPr="00CC53BB">
        <w:t>Stockholders Agreement</w:t>
      </w:r>
    </w:p>
    <w:p w:rsidR="00EC391B" w:rsidRPr="00CC53BB" w:rsidRDefault="00EC391B"/>
    <w:sectPr w:rsidR="00EC391B" w:rsidRPr="00CC53BB" w:rsidSect="00CC53BB">
      <w:footerReference w:type="default" r:id="rId8"/>
      <w:pgSz w:w="12240" w:h="15840"/>
      <w:pgMar w:top="1440" w:right="1440" w:bottom="1440" w:left="1440" w:header="1440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91B" w:rsidRDefault="00EC391B" w:rsidP="00EC391B">
      <w:r>
        <w:separator/>
      </w:r>
    </w:p>
  </w:endnote>
  <w:endnote w:type="continuationSeparator" w:id="0">
    <w:p w:rsidR="00EC391B" w:rsidRDefault="00EC391B" w:rsidP="00EC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1B" w:rsidRDefault="00EC391B">
    <w:pPr>
      <w:spacing w:line="240" w:lineRule="exact"/>
    </w:pPr>
  </w:p>
  <w:p w:rsidR="00EC391B" w:rsidRDefault="00EC391B">
    <w:pPr>
      <w:rPr>
        <w:rFonts w:ascii="Courier" w:hAnsi="Courier" w:cs="Courier"/>
        <w:sz w:val="14"/>
        <w:szCs w:val="14"/>
      </w:rPr>
    </w:pPr>
    <w:r>
      <w:rPr>
        <w:rFonts w:ascii="Courier" w:hAnsi="Courier" w:cs="Courier"/>
        <w:sz w:val="14"/>
        <w:szCs w:val="14"/>
      </w:rPr>
      <w:fldChar w:fldCharType="begin"/>
    </w:r>
    <w:r>
      <w:rPr>
        <w:rFonts w:ascii="Courier" w:hAnsi="Courier" w:cs="Courier"/>
        <w:sz w:val="14"/>
        <w:szCs w:val="14"/>
      </w:rPr>
      <w:instrText xml:space="preserve">FILENAME  \* upper \p </w:instrText>
    </w:r>
    <w:r>
      <w:rPr>
        <w:rFonts w:ascii="Courier" w:hAnsi="Courier" w:cs="Courier"/>
        <w:sz w:val="14"/>
        <w:szCs w:val="14"/>
      </w:rPr>
      <w:fldChar w:fldCharType="separate"/>
    </w:r>
    <w:r w:rsidR="00B13A41">
      <w:rPr>
        <w:rFonts w:ascii="Courier" w:hAnsi="Courier" w:cs="Courier"/>
        <w:noProof/>
        <w:sz w:val="14"/>
        <w:szCs w:val="14"/>
      </w:rPr>
      <w:t>X:\CORPORATIONS\TABLE OF CONTENTS.DOCX</w:t>
    </w:r>
    <w:r>
      <w:rPr>
        <w:rFonts w:ascii="Courier" w:hAnsi="Courier" w:cs="Courier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91B" w:rsidRDefault="00EC391B" w:rsidP="00EC391B">
      <w:r>
        <w:separator/>
      </w:r>
    </w:p>
  </w:footnote>
  <w:footnote w:type="continuationSeparator" w:id="0">
    <w:p w:rsidR="00EC391B" w:rsidRDefault="00EC391B" w:rsidP="00EC3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00%1."/>
      <w:lvlJc w:val="left"/>
    </w:lvl>
    <w:lvl w:ilvl="1">
      <w:start w:val="1"/>
      <w:numFmt w:val="decimalZero"/>
      <w:lvlText w:val="%10%2."/>
      <w:lvlJc w:val="left"/>
    </w:lvl>
    <w:lvl w:ilvl="2">
      <w:start w:val="1"/>
      <w:numFmt w:val="decimalZero"/>
      <w:lvlText w:val="%1%2%3."/>
      <w:lvlJc w:val="left"/>
    </w:lvl>
    <w:lvl w:ilvl="3">
      <w:start w:val="1"/>
      <w:numFmt w:val="decimalZero"/>
      <w:isLgl/>
      <w:lvlText w:val="%2%3%4."/>
      <w:lvlJc w:val="left"/>
    </w:lvl>
    <w:lvl w:ilvl="4">
      <w:start w:val="1"/>
      <w:numFmt w:val="decimalZero"/>
      <w:isLgl/>
      <w:lvlText w:val="%3%4%5."/>
      <w:lvlJc w:val="left"/>
    </w:lvl>
    <w:lvl w:ilvl="5">
      <w:start w:val="1"/>
      <w:numFmt w:val="decimalZero"/>
      <w:isLgl/>
      <w:lvlText w:val="%4%5%6."/>
      <w:lvlJc w:val="left"/>
    </w:lvl>
    <w:lvl w:ilvl="6">
      <w:start w:val="1"/>
      <w:numFmt w:val="decimalZero"/>
      <w:isLgl/>
      <w:lvlText w:val="%5%6%7."/>
      <w:lvlJc w:val="left"/>
    </w:lvl>
    <w:lvl w:ilvl="7">
      <w:start w:val="1"/>
      <w:numFmt w:val="decimal"/>
      <w:isLgl/>
      <w:lvlText w:val="%6%7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00%1."/>
        <w:lvlJc w:val="left"/>
      </w:lvl>
    </w:lvlOverride>
    <w:lvlOverride w:ilvl="1">
      <w:startOverride w:val="1"/>
      <w:lvl w:ilvl="1">
        <w:start w:val="1"/>
        <w:numFmt w:val="decimalZero"/>
        <w:lvlText w:val="%10%2."/>
        <w:lvlJc w:val="left"/>
      </w:lvl>
    </w:lvlOverride>
    <w:lvlOverride w:ilvl="2">
      <w:startOverride w:val="1"/>
      <w:lvl w:ilvl="2">
        <w:start w:val="1"/>
        <w:numFmt w:val="decimalZero"/>
        <w:lvlText w:val="%1%2%3."/>
        <w:lvlJc w:val="left"/>
      </w:lvl>
    </w:lvlOverride>
    <w:lvlOverride w:ilvl="3">
      <w:startOverride w:val="1"/>
      <w:lvl w:ilvl="3">
        <w:start w:val="1"/>
        <w:numFmt w:val="decimalZero"/>
        <w:lvlText w:val="%2%3%4."/>
        <w:lvlJc w:val="left"/>
      </w:lvl>
    </w:lvlOverride>
    <w:lvlOverride w:ilvl="4">
      <w:startOverride w:val="1"/>
      <w:lvl w:ilvl="4">
        <w:start w:val="1"/>
        <w:numFmt w:val="decimalZero"/>
        <w:lvlText w:val="%3%4%5."/>
        <w:lvlJc w:val="left"/>
      </w:lvl>
    </w:lvlOverride>
    <w:lvlOverride w:ilvl="5">
      <w:startOverride w:val="1"/>
      <w:lvl w:ilvl="5">
        <w:start w:val="1"/>
        <w:numFmt w:val="decimalZero"/>
        <w:lvlText w:val="%4%5%6."/>
        <w:lvlJc w:val="left"/>
      </w:lvl>
    </w:lvlOverride>
    <w:lvlOverride w:ilvl="6">
      <w:startOverride w:val="1"/>
      <w:lvl w:ilvl="6">
        <w:start w:val="1"/>
        <w:numFmt w:val="decimalZero"/>
        <w:lvlText w:val="%5%6%7."/>
        <w:lvlJc w:val="left"/>
      </w:lvl>
    </w:lvlOverride>
    <w:lvlOverride w:ilvl="7">
      <w:startOverride w:val="1"/>
      <w:lvl w:ilvl="7">
        <w:start w:val="1"/>
        <w:numFmt w:val="decimal"/>
        <w:lvlText w:val="%6%7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1B"/>
    <w:rsid w:val="000226F2"/>
    <w:rsid w:val="006A0F3E"/>
    <w:rsid w:val="00B13A41"/>
    <w:rsid w:val="00CC53BB"/>
    <w:rsid w:val="00EC391B"/>
    <w:rsid w:val="00F4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  <w:style w:type="paragraph" w:styleId="Header">
    <w:name w:val="header"/>
    <w:basedOn w:val="Normal"/>
    <w:link w:val="HeaderChar"/>
    <w:uiPriority w:val="99"/>
    <w:unhideWhenUsed/>
    <w:rsid w:val="00CC53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3B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53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3B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  <w:style w:type="paragraph" w:styleId="Header">
    <w:name w:val="header"/>
    <w:basedOn w:val="Normal"/>
    <w:link w:val="HeaderChar"/>
    <w:uiPriority w:val="99"/>
    <w:unhideWhenUsed/>
    <w:rsid w:val="00CC53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3B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53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3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6</cp:revision>
  <cp:lastPrinted>2017-06-29T19:05:00Z</cp:lastPrinted>
  <dcterms:created xsi:type="dcterms:W3CDTF">2017-01-23T21:35:00Z</dcterms:created>
  <dcterms:modified xsi:type="dcterms:W3CDTF">2017-06-29T19:05:00Z</dcterms:modified>
</cp:coreProperties>
</file>