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5F" w:rsidRPr="009A759F" w:rsidRDefault="00E64A5F">
      <w:r w:rsidRPr="009A759F">
        <w:t>V I R G I N I A:</w:t>
      </w:r>
    </w:p>
    <w:p w:rsidR="00E64A5F" w:rsidRPr="009A759F" w:rsidRDefault="00E64A5F"/>
    <w:p w:rsidR="00E64A5F" w:rsidRPr="009A759F" w:rsidRDefault="00E64A5F">
      <w:pPr>
        <w:jc w:val="center"/>
      </w:pPr>
      <w:r w:rsidRPr="009A759F">
        <w:t xml:space="preserve">IN THE CIRCUIT COURT OF </w:t>
      </w:r>
    </w:p>
    <w:p w:rsidR="00E64A5F" w:rsidRPr="009A759F" w:rsidRDefault="00E64A5F">
      <w:pPr>
        <w:jc w:val="center"/>
      </w:pPr>
    </w:p>
    <w:p w:rsidR="00E64A5F" w:rsidRPr="009A759F" w:rsidRDefault="009A759F">
      <w:pPr>
        <w:ind w:firstLine="4320"/>
      </w:pPr>
      <w:r>
        <w:t xml:space="preserve">   *</w:t>
      </w:r>
    </w:p>
    <w:p w:rsidR="00E64A5F" w:rsidRPr="009A759F" w:rsidRDefault="00E64A5F">
      <w:pPr>
        <w:ind w:firstLine="2160"/>
      </w:pPr>
      <w:r w:rsidRPr="009A759F">
        <w:t>Complainant</w:t>
      </w:r>
      <w:r w:rsidRPr="009A759F">
        <w:tab/>
      </w:r>
      <w:r w:rsidR="009A759F">
        <w:tab/>
        <w:t xml:space="preserve">   *</w:t>
      </w:r>
    </w:p>
    <w:p w:rsidR="00E64A5F" w:rsidRPr="009A759F" w:rsidRDefault="009A759F">
      <w:pPr>
        <w:ind w:firstLine="4320"/>
      </w:pPr>
      <w:r>
        <w:t xml:space="preserve">   *</w:t>
      </w:r>
    </w:p>
    <w:p w:rsidR="00E64A5F" w:rsidRPr="009A759F" w:rsidRDefault="00853A3B">
      <w:r>
        <w:t>v</w:t>
      </w:r>
      <w:r w:rsidR="00E64A5F" w:rsidRPr="009A759F">
        <w:t>.</w:t>
      </w:r>
      <w:r w:rsidR="00E64A5F" w:rsidRPr="009A759F">
        <w:tab/>
      </w:r>
      <w:r w:rsidR="00E64A5F" w:rsidRPr="009A759F">
        <w:tab/>
      </w:r>
      <w:r w:rsidR="00E64A5F" w:rsidRPr="009A759F">
        <w:tab/>
      </w:r>
      <w:r w:rsidR="00E64A5F" w:rsidRPr="009A759F">
        <w:tab/>
      </w:r>
      <w:r w:rsidR="00E64A5F" w:rsidRPr="009A759F">
        <w:tab/>
      </w:r>
      <w:r w:rsidR="00E64A5F" w:rsidRPr="009A759F">
        <w:tab/>
      </w:r>
      <w:r w:rsidR="009A759F">
        <w:t xml:space="preserve">   *</w:t>
      </w:r>
      <w:r w:rsidR="00E64A5F" w:rsidRPr="009A759F">
        <w:tab/>
      </w:r>
      <w:r w:rsidR="009A759F">
        <w:t>Case</w:t>
      </w:r>
      <w:r w:rsidR="00E64A5F" w:rsidRPr="009A759F">
        <w:t xml:space="preserve"> No.</w:t>
      </w:r>
    </w:p>
    <w:p w:rsidR="00E64A5F" w:rsidRPr="009A759F" w:rsidRDefault="009A759F">
      <w:pPr>
        <w:ind w:firstLine="4320"/>
      </w:pPr>
      <w:r>
        <w:t xml:space="preserve">   *</w:t>
      </w:r>
    </w:p>
    <w:p w:rsidR="00E64A5F" w:rsidRPr="009A759F" w:rsidRDefault="009A759F">
      <w:pPr>
        <w:ind w:firstLine="4320"/>
      </w:pPr>
      <w:r>
        <w:t xml:space="preserve">   *</w:t>
      </w:r>
    </w:p>
    <w:p w:rsidR="00E64A5F" w:rsidRPr="009A759F" w:rsidRDefault="009A759F">
      <w:pPr>
        <w:ind w:firstLine="4320"/>
      </w:pPr>
      <w:r>
        <w:t xml:space="preserve">   *</w:t>
      </w:r>
    </w:p>
    <w:p w:rsidR="00E64A5F" w:rsidRPr="009A759F" w:rsidRDefault="00E64A5F">
      <w:pPr>
        <w:ind w:firstLine="2160"/>
      </w:pPr>
      <w:r w:rsidRPr="009A759F">
        <w:t>Defendant</w:t>
      </w:r>
      <w:r w:rsidRPr="009A759F">
        <w:tab/>
      </w:r>
      <w:r w:rsidRPr="009A759F">
        <w:tab/>
      </w:r>
      <w:r w:rsidR="009A759F">
        <w:t xml:space="preserve">   *</w:t>
      </w:r>
    </w:p>
    <w:p w:rsidR="00E64A5F" w:rsidRPr="009A759F" w:rsidRDefault="00E64A5F"/>
    <w:p w:rsidR="00E64A5F" w:rsidRPr="009A759F" w:rsidRDefault="00E64A5F">
      <w:pPr>
        <w:tabs>
          <w:tab w:val="center" w:pos="4680"/>
        </w:tabs>
        <w:rPr>
          <w:u w:val="single"/>
        </w:rPr>
      </w:pPr>
      <w:r w:rsidRPr="009A759F">
        <w:tab/>
      </w:r>
      <w:r w:rsidRPr="009A759F">
        <w:rPr>
          <w:u w:val="single"/>
        </w:rPr>
        <w:t>COMPLAINT FOR DIVORCE</w:t>
      </w:r>
    </w:p>
    <w:p w:rsidR="00E64A5F" w:rsidRPr="009A759F" w:rsidRDefault="00E64A5F">
      <w:pPr>
        <w:tabs>
          <w:tab w:val="center" w:pos="4680"/>
        </w:tabs>
      </w:pPr>
      <w:r w:rsidRPr="009A759F">
        <w:tab/>
      </w:r>
      <w:r w:rsidRPr="009A759F">
        <w:rPr>
          <w:u w:val="single"/>
        </w:rPr>
        <w:t>(Voluntary Separation - PSA Signed)</w:t>
      </w:r>
    </w:p>
    <w:p w:rsidR="00E64A5F" w:rsidRPr="009A759F" w:rsidRDefault="00E64A5F"/>
    <w:p w:rsidR="00E64A5F" w:rsidRPr="009A759F" w:rsidRDefault="00E64A5F">
      <w:pPr>
        <w:spacing w:line="480" w:lineRule="auto"/>
        <w:ind w:firstLine="720"/>
      </w:pPr>
      <w:r w:rsidRPr="009A759F">
        <w:t>COMES NOW the Complainant, by counsel, and in support of this Complaint for Divorce against the Defendant states the following:</w:t>
      </w:r>
    </w:p>
    <w:p w:rsidR="00E64A5F" w:rsidRPr="009A759F" w:rsidRDefault="00E64A5F">
      <w:pPr>
        <w:spacing w:line="480" w:lineRule="auto"/>
        <w:ind w:firstLine="720"/>
      </w:pPr>
      <w:r w:rsidRPr="009A759F">
        <w:t>1.</w:t>
      </w:r>
      <w:r w:rsidRPr="009A759F">
        <w:tab/>
        <w:t>The complainant is an actual and bona fide resident and domiciliary of             , Commonwealth of Virginia, and has been such for more than six months immediately preceding the institution of this suit.</w:t>
      </w:r>
    </w:p>
    <w:p w:rsidR="00E64A5F" w:rsidRPr="009A759F" w:rsidRDefault="00E64A5F">
      <w:pPr>
        <w:spacing w:line="480" w:lineRule="auto"/>
        <w:ind w:firstLine="720"/>
      </w:pPr>
      <w:r w:rsidRPr="009A759F">
        <w:t>2.</w:t>
      </w:r>
      <w:r w:rsidRPr="009A759F">
        <w:tab/>
        <w:t>The parties last cohabited as husband and wife at                .</w:t>
      </w:r>
    </w:p>
    <w:p w:rsidR="00E64A5F" w:rsidRPr="009A759F" w:rsidRDefault="00E64A5F" w:rsidP="009A759F">
      <w:pPr>
        <w:spacing w:line="480" w:lineRule="auto"/>
        <w:ind w:firstLine="720"/>
      </w:pPr>
      <w:r w:rsidRPr="009A759F">
        <w:t>3.</w:t>
      </w:r>
      <w:r w:rsidRPr="009A759F">
        <w:tab/>
        <w:t>The parties were legally married on          , 19 in              .</w:t>
      </w:r>
    </w:p>
    <w:p w:rsidR="00E64A5F" w:rsidRPr="009A759F" w:rsidRDefault="00E64A5F">
      <w:pPr>
        <w:spacing w:line="480" w:lineRule="auto"/>
        <w:ind w:firstLine="720"/>
      </w:pPr>
      <w:r w:rsidRPr="009A759F">
        <w:t>4.</w:t>
      </w:r>
      <w:r w:rsidRPr="009A759F">
        <w:tab/>
        <w:t>There were     children born of the marriage, namely:</w:t>
      </w:r>
    </w:p>
    <w:p w:rsidR="00E64A5F" w:rsidRPr="009A759F" w:rsidRDefault="00E64A5F">
      <w:pPr>
        <w:spacing w:line="480" w:lineRule="auto"/>
        <w:ind w:firstLine="1440"/>
      </w:pPr>
      <w:r w:rsidRPr="009A759F">
        <w:t>a.</w:t>
      </w:r>
      <w:r w:rsidRPr="009A759F">
        <w:tab/>
        <w:t xml:space="preserve">   , born                 .         </w:t>
      </w:r>
    </w:p>
    <w:p w:rsidR="00E64A5F" w:rsidRPr="009A759F" w:rsidRDefault="00E64A5F">
      <w:pPr>
        <w:spacing w:line="480" w:lineRule="auto"/>
        <w:ind w:firstLine="720"/>
      </w:pPr>
      <w:r w:rsidRPr="009A759F">
        <w:t>5.</w:t>
      </w:r>
      <w:r w:rsidRPr="009A759F">
        <w:tab/>
        <w:t>Both parties hereto are over the age of eighteen (18) years.</w:t>
      </w:r>
    </w:p>
    <w:p w:rsidR="00E64A5F" w:rsidRPr="009A759F" w:rsidRDefault="00E64A5F">
      <w:pPr>
        <w:spacing w:line="480" w:lineRule="auto"/>
        <w:ind w:firstLine="720"/>
      </w:pPr>
      <w:r w:rsidRPr="009A759F">
        <w:t>6.</w:t>
      </w:r>
      <w:r w:rsidRPr="009A759F">
        <w:tab/>
        <w:t>Neither of the parties hereto is an active duty member of the Armed Forces of the United States.</w:t>
      </w:r>
    </w:p>
    <w:p w:rsidR="00E64A5F" w:rsidRPr="009A759F" w:rsidRDefault="00E64A5F">
      <w:pPr>
        <w:spacing w:line="480" w:lineRule="auto"/>
        <w:ind w:firstLine="720"/>
      </w:pPr>
      <w:r w:rsidRPr="009A759F">
        <w:t>7.</w:t>
      </w:r>
      <w:r w:rsidRPr="009A759F">
        <w:tab/>
        <w:t xml:space="preserve">The parties did separate with it being the intent of at least one of the parties to terminate the marriage on or about               , 19  .    </w:t>
      </w:r>
    </w:p>
    <w:p w:rsidR="007C7DE9" w:rsidRDefault="00E64A5F">
      <w:pPr>
        <w:spacing w:line="480" w:lineRule="auto"/>
      </w:pPr>
      <w:r w:rsidRPr="009A759F">
        <w:t xml:space="preserve"> </w:t>
      </w:r>
    </w:p>
    <w:p w:rsidR="00E64A5F" w:rsidRPr="009A759F" w:rsidRDefault="00E64A5F">
      <w:pPr>
        <w:spacing w:line="480" w:lineRule="auto"/>
      </w:pPr>
      <w:r w:rsidRPr="009A759F">
        <w:lastRenderedPageBreak/>
        <w:tab/>
        <w:t>8.</w:t>
      </w:r>
      <w:r w:rsidRPr="009A759F">
        <w:tab/>
        <w:t>There has been no resumption of marital cohabitation between the parties since the date of separation and there is no hope or probability of a reconciliation between them.</w:t>
      </w:r>
    </w:p>
    <w:p w:rsidR="00E64A5F" w:rsidRPr="009A759F" w:rsidRDefault="00E64A5F">
      <w:pPr>
        <w:spacing w:line="480" w:lineRule="auto"/>
        <w:ind w:firstLine="720"/>
      </w:pPr>
      <w:r w:rsidRPr="009A759F">
        <w:t>9.</w:t>
      </w:r>
      <w:r w:rsidRPr="009A759F">
        <w:tab/>
        <w:t>The parties have entered into a valid Property Settlement Agreement disposing of all issues relating to support, custody and the division of marital assets.</w:t>
      </w:r>
    </w:p>
    <w:p w:rsidR="00E64A5F" w:rsidRPr="009A759F" w:rsidRDefault="00E64A5F">
      <w:pPr>
        <w:spacing w:line="480" w:lineRule="auto"/>
        <w:ind w:firstLine="720"/>
      </w:pPr>
      <w:r w:rsidRPr="009A759F">
        <w:t>WHEREFORE, these premises considered, the complainant requests:</w:t>
      </w:r>
    </w:p>
    <w:p w:rsidR="00E64A5F" w:rsidRPr="009A759F" w:rsidRDefault="00E64A5F">
      <w:pPr>
        <w:spacing w:line="480" w:lineRule="auto"/>
        <w:ind w:firstLine="720"/>
      </w:pPr>
      <w:r w:rsidRPr="009A759F">
        <w:t>a.</w:t>
      </w:r>
      <w:r w:rsidRPr="009A759F">
        <w:tab/>
        <w:t>Entry of a final decree of divorce from the defendant on the grounds of voluntary separation for the statutory period.</w:t>
      </w:r>
    </w:p>
    <w:p w:rsidR="00E64A5F" w:rsidRPr="009A759F" w:rsidRDefault="00E64A5F">
      <w:pPr>
        <w:spacing w:line="480" w:lineRule="auto"/>
        <w:ind w:firstLine="720"/>
      </w:pPr>
      <w:r w:rsidRPr="009A759F">
        <w:t>b.</w:t>
      </w:r>
      <w:r w:rsidRPr="009A759F">
        <w:tab/>
        <w:t>The Property Settlement Agreement executed by the parties be affirmed, ratified and incorporated, but not merged, into the final decree of divorce.</w:t>
      </w:r>
    </w:p>
    <w:p w:rsidR="00E64A5F" w:rsidRPr="009A759F" w:rsidRDefault="00E64A5F">
      <w:pPr>
        <w:spacing w:line="480" w:lineRule="auto"/>
        <w:ind w:firstLine="720"/>
      </w:pPr>
      <w:r w:rsidRPr="009A759F">
        <w:t>c.</w:t>
      </w:r>
      <w:r w:rsidRPr="009A759F">
        <w:tab/>
        <w:t>This Court grant such other and further relief as may be appropriate.</w:t>
      </w:r>
    </w:p>
    <w:p w:rsidR="00E64A5F" w:rsidRPr="009A759F" w:rsidRDefault="00E64A5F"/>
    <w:p w:rsidR="009A759F" w:rsidRPr="009A759F" w:rsidRDefault="009A759F" w:rsidP="009A759F"/>
    <w:p w:rsidR="009A759F" w:rsidRPr="009A759F" w:rsidRDefault="009A759F" w:rsidP="009A75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A759F">
        <w:tab/>
      </w:r>
      <w:r w:rsidRPr="009A759F">
        <w:tab/>
      </w:r>
      <w:r w:rsidRPr="009A759F">
        <w:tab/>
      </w:r>
      <w:r w:rsidRPr="009A759F">
        <w:tab/>
      </w:r>
      <w:r w:rsidRPr="009A759F">
        <w:tab/>
      </w:r>
      <w:r w:rsidRPr="009A759F">
        <w:tab/>
      </w:r>
      <w:r w:rsidRPr="009A759F">
        <w:tab/>
        <w:t>____________________________________</w:t>
      </w:r>
    </w:p>
    <w:p w:rsidR="009A759F" w:rsidRPr="009A759F" w:rsidRDefault="009A759F" w:rsidP="009A75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A759F">
        <w:tab/>
      </w:r>
      <w:r w:rsidRPr="009A759F">
        <w:tab/>
      </w:r>
      <w:r w:rsidRPr="009A759F">
        <w:tab/>
      </w:r>
      <w:r w:rsidRPr="009A759F">
        <w:tab/>
      </w:r>
      <w:r w:rsidRPr="009A759F">
        <w:tab/>
      </w:r>
      <w:r w:rsidRPr="009A759F">
        <w:tab/>
      </w:r>
      <w:r w:rsidRPr="009A759F">
        <w:tab/>
        <w:t>Brien A. Roche, Esq., VSB No. 16165</w:t>
      </w:r>
    </w:p>
    <w:p w:rsidR="009A759F" w:rsidRPr="009A759F" w:rsidRDefault="009A759F" w:rsidP="009A75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A759F">
        <w:t>Johnson &amp; Roche</w:t>
      </w:r>
    </w:p>
    <w:p w:rsidR="009A759F" w:rsidRPr="009A759F" w:rsidRDefault="009A759F" w:rsidP="009A75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A759F">
        <w:t>8355A Greensboro Drive</w:t>
      </w:r>
    </w:p>
    <w:p w:rsidR="009A759F" w:rsidRPr="009A759F" w:rsidRDefault="009A759F" w:rsidP="009A75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A759F">
        <w:t>McLean, Virginia 22102</w:t>
      </w:r>
    </w:p>
    <w:p w:rsidR="009A759F" w:rsidRPr="009A759F" w:rsidRDefault="009A759F" w:rsidP="009A75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A759F">
        <w:rPr>
          <w:i/>
        </w:rPr>
        <w:t xml:space="preserve">Tel.:  </w:t>
      </w:r>
      <w:r w:rsidRPr="009A759F">
        <w:t>(703) 821-3740</w:t>
      </w:r>
    </w:p>
    <w:p w:rsidR="009A759F" w:rsidRPr="009A759F" w:rsidRDefault="009A759F" w:rsidP="009A75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9A759F">
        <w:rPr>
          <w:i/>
        </w:rPr>
        <w:t xml:space="preserve">Fax:  </w:t>
      </w:r>
      <w:r w:rsidRPr="009A759F">
        <w:t xml:space="preserve">(703) 790-9462 </w:t>
      </w:r>
    </w:p>
    <w:p w:rsidR="009A759F" w:rsidRPr="009A759F" w:rsidRDefault="006A2F79" w:rsidP="009A75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7" w:history="1">
        <w:r w:rsidR="009A759F" w:rsidRPr="009A759F">
          <w:rPr>
            <w:rStyle w:val="Hyperlink"/>
          </w:rPr>
          <w:t>brienroche@aol.com</w:t>
        </w:r>
      </w:hyperlink>
      <w:r w:rsidR="009A759F" w:rsidRPr="009A759F">
        <w:tab/>
      </w:r>
    </w:p>
    <w:p w:rsidR="009A759F" w:rsidRDefault="009A759F" w:rsidP="007C7D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  <w:r w:rsidRPr="009A759F">
        <w:rPr>
          <w:i/>
        </w:rPr>
        <w:t>Counsel for Complainant</w:t>
      </w:r>
    </w:p>
    <w:p w:rsidR="007C7DE9" w:rsidRPr="007C7DE9" w:rsidRDefault="007C7DE9" w:rsidP="007C7D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</w:p>
    <w:p w:rsidR="00E64A5F" w:rsidRPr="009A759F" w:rsidRDefault="00E64A5F" w:rsidP="007C7DE9">
      <w:bookmarkStart w:id="0" w:name="_GoBack"/>
      <w:bookmarkEnd w:id="0"/>
    </w:p>
    <w:sectPr w:rsidR="00E64A5F" w:rsidRPr="009A759F" w:rsidSect="00820711">
      <w:footerReference w:type="default" r:id="rId8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5F" w:rsidRDefault="00E64A5F" w:rsidP="00E64A5F">
      <w:r>
        <w:separator/>
      </w:r>
    </w:p>
  </w:endnote>
  <w:endnote w:type="continuationSeparator" w:id="0">
    <w:p w:rsidR="00E64A5F" w:rsidRDefault="00E64A5F" w:rsidP="00E6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826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ECA" w:rsidRDefault="00ED5ECA">
        <w:pPr>
          <w:pStyle w:val="Footer"/>
          <w:jc w:val="center"/>
        </w:pPr>
      </w:p>
      <w:p w:rsidR="00ED5ECA" w:rsidRPr="00ED5ECA" w:rsidRDefault="00ED5ECA" w:rsidP="00ED5ECA">
        <w:pPr>
          <w:pStyle w:val="Footer"/>
          <w:rPr>
            <w:sz w:val="12"/>
            <w:szCs w:val="12"/>
          </w:rPr>
        </w:pPr>
        <w:r w:rsidRPr="00ED5ECA">
          <w:rPr>
            <w:sz w:val="12"/>
            <w:szCs w:val="12"/>
          </w:rPr>
          <w:t>E:\WORK\FORMS.1\DOMESTIC\BOC\BOC.007</w:t>
        </w:r>
      </w:p>
      <w:p w:rsidR="00290622" w:rsidRDefault="00290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A5F" w:rsidRDefault="00E64A5F">
    <w:pPr>
      <w:rPr>
        <w:rFonts w:ascii="Courier" w:hAnsi="Courier" w:cs="Courie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5F" w:rsidRDefault="00E64A5F" w:rsidP="00E64A5F">
      <w:r>
        <w:separator/>
      </w:r>
    </w:p>
  </w:footnote>
  <w:footnote w:type="continuationSeparator" w:id="0">
    <w:p w:rsidR="00E64A5F" w:rsidRDefault="00E64A5F" w:rsidP="00E6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F"/>
    <w:rsid w:val="00290622"/>
    <w:rsid w:val="006A2F79"/>
    <w:rsid w:val="007C7DE9"/>
    <w:rsid w:val="00820711"/>
    <w:rsid w:val="00853A3B"/>
    <w:rsid w:val="009A759F"/>
    <w:rsid w:val="00E64A5F"/>
    <w:rsid w:val="00ED5ECA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9A75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5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5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5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5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9A75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5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5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5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5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enroch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7</cp:revision>
  <cp:lastPrinted>2017-01-30T14:44:00Z</cp:lastPrinted>
  <dcterms:created xsi:type="dcterms:W3CDTF">2016-12-28T21:14:00Z</dcterms:created>
  <dcterms:modified xsi:type="dcterms:W3CDTF">2017-01-30T14:45:00Z</dcterms:modified>
</cp:coreProperties>
</file>