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EE" w:rsidRPr="00421878" w:rsidRDefault="00F137EE" w:rsidP="00F137EE">
      <w:r w:rsidRPr="00421878">
        <w:t>V I R G I N I A</w:t>
      </w:r>
    </w:p>
    <w:p w:rsidR="00F137EE" w:rsidRPr="00421878" w:rsidRDefault="00F137EE" w:rsidP="00F137EE"/>
    <w:p w:rsidR="00F137EE" w:rsidRPr="00421878" w:rsidRDefault="00F137EE" w:rsidP="00F137EE">
      <w:pPr>
        <w:tabs>
          <w:tab w:val="center" w:pos="4680"/>
        </w:tabs>
      </w:pPr>
      <w:r w:rsidRPr="00421878">
        <w:tab/>
        <w:t>IN THE CIRCUIT COURT OF</w:t>
      </w:r>
    </w:p>
    <w:p w:rsidR="00F137EE" w:rsidRPr="00421878" w:rsidRDefault="00F137EE" w:rsidP="00F137EE"/>
    <w:p w:rsidR="00F137EE" w:rsidRPr="00421878" w:rsidRDefault="00F137EE" w:rsidP="00F137EE">
      <w:pPr>
        <w:ind w:firstLine="4320"/>
      </w:pPr>
      <w:r w:rsidRPr="00421878">
        <w:t xml:space="preserve">   *</w:t>
      </w:r>
    </w:p>
    <w:p w:rsidR="00F137EE" w:rsidRPr="00421878" w:rsidRDefault="00F137EE" w:rsidP="00F137EE">
      <w:r w:rsidRPr="00421878">
        <w:t>Parent &amp; Next Friend of</w:t>
      </w:r>
      <w:r w:rsidRPr="00421878">
        <w:tab/>
      </w:r>
      <w:r w:rsidRPr="00421878">
        <w:tab/>
      </w:r>
      <w:r w:rsidRPr="00421878">
        <w:tab/>
        <w:t xml:space="preserve">   *</w:t>
      </w:r>
    </w:p>
    <w:p w:rsidR="00F137EE" w:rsidRPr="00421878" w:rsidRDefault="00F137EE" w:rsidP="00F137EE">
      <w:pPr>
        <w:ind w:firstLine="2880"/>
      </w:pPr>
      <w:r w:rsidRPr="00421878">
        <w:t>, Infant</w:t>
      </w:r>
      <w:r w:rsidRPr="00421878">
        <w:tab/>
      </w:r>
      <w:r w:rsidRPr="00421878">
        <w:tab/>
        <w:t xml:space="preserve">   *</w:t>
      </w:r>
    </w:p>
    <w:p w:rsidR="00F137EE" w:rsidRPr="00421878" w:rsidRDefault="00F137EE" w:rsidP="00F137EE">
      <w:pPr>
        <w:ind w:firstLine="4320"/>
      </w:pPr>
      <w:r w:rsidRPr="00421878">
        <w:t xml:space="preserve">   *</w:t>
      </w:r>
    </w:p>
    <w:p w:rsidR="00F137EE" w:rsidRPr="00421878" w:rsidRDefault="00F137EE" w:rsidP="00F137EE">
      <w:pPr>
        <w:ind w:firstLine="2160"/>
      </w:pPr>
      <w:r w:rsidRPr="00421878">
        <w:t>Petitioner</w:t>
      </w:r>
      <w:r w:rsidRPr="00421878">
        <w:tab/>
      </w:r>
      <w:r w:rsidRPr="00421878">
        <w:tab/>
        <w:t xml:space="preserve">   *</w:t>
      </w:r>
    </w:p>
    <w:p w:rsidR="00F137EE" w:rsidRPr="00421878" w:rsidRDefault="00F137EE" w:rsidP="00F137EE">
      <w:pPr>
        <w:ind w:firstLine="4320"/>
      </w:pPr>
      <w:r w:rsidRPr="00421878">
        <w:t xml:space="preserve">   *</w:t>
      </w:r>
    </w:p>
    <w:p w:rsidR="00F137EE" w:rsidRPr="00421878" w:rsidRDefault="00F137EE" w:rsidP="00F137EE">
      <w:r w:rsidRPr="00421878">
        <w:t>v.</w:t>
      </w:r>
      <w:r w:rsidRPr="00421878">
        <w:tab/>
      </w:r>
      <w:r w:rsidRPr="00421878">
        <w:tab/>
      </w:r>
      <w:r w:rsidRPr="00421878">
        <w:tab/>
      </w:r>
      <w:r w:rsidRPr="00421878">
        <w:tab/>
      </w:r>
      <w:r w:rsidRPr="00421878">
        <w:tab/>
      </w:r>
      <w:r w:rsidRPr="00421878">
        <w:tab/>
        <w:t xml:space="preserve">   *</w:t>
      </w:r>
      <w:r w:rsidRPr="00421878">
        <w:tab/>
        <w:t>Case No.</w:t>
      </w:r>
    </w:p>
    <w:p w:rsidR="00F137EE" w:rsidRPr="00421878" w:rsidRDefault="00F137EE" w:rsidP="00F137EE">
      <w:pPr>
        <w:ind w:firstLine="4320"/>
      </w:pPr>
      <w:r w:rsidRPr="00421878">
        <w:t xml:space="preserve">   *</w:t>
      </w:r>
    </w:p>
    <w:p w:rsidR="00F137EE" w:rsidRPr="00421878" w:rsidRDefault="00F137EE" w:rsidP="00F137EE">
      <w:pPr>
        <w:ind w:firstLine="4320"/>
      </w:pPr>
      <w:r w:rsidRPr="00421878">
        <w:t xml:space="preserve">   *</w:t>
      </w:r>
    </w:p>
    <w:p w:rsidR="00F137EE" w:rsidRPr="00421878" w:rsidRDefault="00F137EE" w:rsidP="00F137EE">
      <w:pPr>
        <w:ind w:firstLine="2160"/>
      </w:pPr>
      <w:r w:rsidRPr="00421878">
        <w:t>Respondent</w:t>
      </w:r>
      <w:r w:rsidRPr="00421878">
        <w:tab/>
      </w:r>
      <w:r w:rsidRPr="00421878">
        <w:tab/>
        <w:t xml:space="preserve">   *</w:t>
      </w:r>
    </w:p>
    <w:p w:rsidR="00F137EE" w:rsidRPr="00421878" w:rsidRDefault="00F137EE" w:rsidP="00F137EE"/>
    <w:p w:rsidR="007015B9" w:rsidRPr="00421878" w:rsidRDefault="007015B9">
      <w:pPr>
        <w:tabs>
          <w:tab w:val="center" w:pos="4680"/>
        </w:tabs>
        <w:rPr>
          <w:b/>
          <w:i/>
        </w:rPr>
      </w:pPr>
      <w:r w:rsidRPr="00421878">
        <w:tab/>
      </w:r>
      <w:r w:rsidRPr="00421878">
        <w:rPr>
          <w:b/>
          <w:i/>
          <w:u w:val="single"/>
        </w:rPr>
        <w:t>ORDER APPROVING INFANT SETTLEMENT</w:t>
      </w:r>
    </w:p>
    <w:p w:rsidR="007015B9" w:rsidRPr="00421878" w:rsidRDefault="007015B9"/>
    <w:p w:rsidR="007015B9" w:rsidRPr="00421878" w:rsidRDefault="007015B9">
      <w:pPr>
        <w:spacing w:line="480" w:lineRule="auto"/>
        <w:ind w:firstLine="720"/>
      </w:pPr>
      <w:r w:rsidRPr="00421878">
        <w:t xml:space="preserve">THIS MATTER having come before the Court for a hearing and it appearing to the Court that the parties are all represented by counsel and there is agreement that the settlement of this claim should be approved by the Court, it is hereby </w:t>
      </w:r>
    </w:p>
    <w:p w:rsidR="007015B9" w:rsidRPr="00421878" w:rsidRDefault="007015B9">
      <w:pPr>
        <w:spacing w:line="480" w:lineRule="auto"/>
        <w:ind w:firstLine="720"/>
      </w:pPr>
      <w:r w:rsidRPr="00421878">
        <w:t>ORDERED that:</w:t>
      </w:r>
    </w:p>
    <w:p w:rsidR="007015B9" w:rsidRPr="00421878" w:rsidRDefault="007015B9">
      <w:pPr>
        <w:spacing w:line="480" w:lineRule="auto"/>
        <w:ind w:firstLine="720"/>
      </w:pPr>
      <w:r w:rsidRPr="00421878">
        <w:t>1.</w:t>
      </w:r>
      <w:r w:rsidRPr="00421878">
        <w:tab/>
        <w:t>The petitioner shall recover from the respondent the sum of $                 .</w:t>
      </w:r>
    </w:p>
    <w:p w:rsidR="007015B9" w:rsidRPr="00421878" w:rsidRDefault="007015B9">
      <w:pPr>
        <w:spacing w:line="480" w:lineRule="auto"/>
        <w:ind w:firstLine="720"/>
      </w:pPr>
      <w:r w:rsidRPr="00421878">
        <w:t>2.</w:t>
      </w:r>
      <w:r w:rsidRPr="00421878">
        <w:tab/>
        <w:t>Payment of the above referenced sum is ratified, approved and confirmed by all parties and by this Court as payment and settlement in full of any and all claims arising out of the injuries suffered by the child in the accident set forth in the petition.</w:t>
      </w:r>
    </w:p>
    <w:p w:rsidR="007015B9" w:rsidRPr="00421878" w:rsidRDefault="007015B9">
      <w:pPr>
        <w:spacing w:line="480" w:lineRule="auto"/>
        <w:ind w:firstLine="720"/>
      </w:pPr>
      <w:r w:rsidRPr="00421878">
        <w:lastRenderedPageBreak/>
        <w:t>3.</w:t>
      </w:r>
      <w:r w:rsidRPr="00421878">
        <w:tab/>
        <w:t>Drafts in accordance with the above having been ten</w:t>
      </w:r>
      <w:r w:rsidRPr="00421878">
        <w:softHyphen/>
        <w:t>dered to the proper parties, the Clerk of this Court is hereby ordered to enter this matter as settled and paid in full and dismissed with prejudice.</w:t>
      </w:r>
    </w:p>
    <w:p w:rsidR="007015B9" w:rsidRPr="00421878" w:rsidRDefault="007015B9">
      <w:pPr>
        <w:spacing w:line="480" w:lineRule="auto"/>
        <w:ind w:firstLine="720"/>
      </w:pPr>
      <w:r w:rsidRPr="00421878">
        <w:t>4.</w:t>
      </w:r>
      <w:r w:rsidRPr="00421878">
        <w:tab/>
        <w:t xml:space="preserve">       is hereby appointed as guardian for the child.</w:t>
      </w:r>
    </w:p>
    <w:p w:rsidR="007015B9" w:rsidRPr="00421878" w:rsidRDefault="007015B9">
      <w:pPr>
        <w:spacing w:line="480" w:lineRule="auto"/>
        <w:ind w:firstLine="720"/>
      </w:pPr>
      <w:r w:rsidRPr="00421878">
        <w:t>5.</w:t>
      </w:r>
      <w:r w:rsidRPr="00421878">
        <w:tab/>
        <w:t xml:space="preserve">Bond is to be posted by an approved surety with this Court in the amount of $      . </w:t>
      </w:r>
    </w:p>
    <w:p w:rsidR="007015B9" w:rsidRPr="00421878" w:rsidRDefault="007015B9">
      <w:pPr>
        <w:spacing w:line="480" w:lineRule="auto"/>
        <w:ind w:firstLine="720"/>
      </w:pPr>
      <w:r w:rsidRPr="00421878">
        <w:t>6.</w:t>
      </w:r>
      <w:r w:rsidRPr="00421878">
        <w:tab/>
        <w:t xml:space="preserve">Distribution of the settlement proceeds is to be as follows:   </w:t>
      </w:r>
    </w:p>
    <w:p w:rsidR="00421878" w:rsidRDefault="00421878">
      <w:pPr>
        <w:spacing w:line="480" w:lineRule="auto"/>
        <w:ind w:firstLine="1440"/>
      </w:pPr>
    </w:p>
    <w:p w:rsidR="007015B9" w:rsidRPr="00421878" w:rsidRDefault="007015B9">
      <w:pPr>
        <w:spacing w:line="480" w:lineRule="auto"/>
        <w:ind w:firstLine="1440"/>
      </w:pPr>
      <w:r w:rsidRPr="00421878">
        <w:t>a.</w:t>
      </w:r>
      <w:r w:rsidRPr="00421878">
        <w:tab/>
        <w:t xml:space="preserve">              to the petitioner as guardian and next friend to be invested after deduction of bond premium and to be maintained for the support, education, and maintenance of the child and thereafter disbursed as directed by further order of this court. </w:t>
      </w:r>
    </w:p>
    <w:p w:rsidR="007015B9" w:rsidRPr="00421878" w:rsidRDefault="007015B9">
      <w:pPr>
        <w:spacing w:line="480" w:lineRule="auto"/>
        <w:ind w:firstLine="1440"/>
      </w:pPr>
      <w:r w:rsidRPr="00421878">
        <w:t>b.</w:t>
      </w:r>
      <w:r w:rsidRPr="00421878">
        <w:tab/>
        <w:t xml:space="preserve">                  to counsel for the petitioner for legal services rendered in the preparation and prosecution of this action.</w:t>
      </w:r>
    </w:p>
    <w:p w:rsidR="007015B9" w:rsidRPr="00421878" w:rsidRDefault="007015B9">
      <w:pPr>
        <w:spacing w:line="480" w:lineRule="auto"/>
        <w:ind w:firstLine="720"/>
      </w:pPr>
      <w:r w:rsidRPr="00421878">
        <w:t>7.</w:t>
      </w:r>
      <w:r w:rsidRPr="00421878">
        <w:tab/>
        <w:t xml:space="preserve">This Order constitutes a final adjudication of this action on its merits and forever bars and extinguishes any claims or legal causes of action that the petitioner or the infant may have against this respondent as a result of the injuries incurred by the child in the accident described in the petition. </w:t>
      </w:r>
    </w:p>
    <w:p w:rsidR="007015B9" w:rsidRPr="00421878" w:rsidRDefault="007015B9">
      <w:pPr>
        <w:spacing w:line="480" w:lineRule="auto"/>
        <w:ind w:firstLine="720"/>
      </w:pPr>
      <w:r w:rsidRPr="00421878">
        <w:t>8.</w:t>
      </w:r>
      <w:r w:rsidRPr="00421878">
        <w:tab/>
        <w:t xml:space="preserve">Neither the respondent nor anyone acting on their behalf </w:t>
      </w:r>
      <w:r w:rsidRPr="00421878">
        <w:lastRenderedPageBreak/>
        <w:t>shall be under any obligation to see to the proper dis</w:t>
      </w:r>
      <w:r w:rsidRPr="00421878">
        <w:softHyphen/>
        <w:t>bursement of any sum once it has been paid as herein required.</w:t>
      </w:r>
    </w:p>
    <w:p w:rsidR="007015B9" w:rsidRPr="00421878" w:rsidRDefault="007015B9">
      <w:pPr>
        <w:spacing w:line="480" w:lineRule="auto"/>
        <w:ind w:firstLine="720"/>
      </w:pPr>
      <w:r w:rsidRPr="00421878">
        <w:t>THIS ORDER IS FINAL</w:t>
      </w:r>
    </w:p>
    <w:p w:rsidR="007015B9" w:rsidRPr="00421878" w:rsidRDefault="007015B9">
      <w:pPr>
        <w:spacing w:line="480" w:lineRule="auto"/>
        <w:ind w:firstLine="720"/>
      </w:pPr>
      <w:r w:rsidRPr="00421878">
        <w:t xml:space="preserve">Entered this ______ day of _______________, </w:t>
      </w:r>
      <w:r w:rsidR="00421878">
        <w:t>20__</w:t>
      </w:r>
      <w:bookmarkStart w:id="0" w:name="_GoBack"/>
      <w:bookmarkEnd w:id="0"/>
      <w:r w:rsidRPr="00421878">
        <w:t xml:space="preserve">.  </w:t>
      </w:r>
    </w:p>
    <w:p w:rsidR="007015B9" w:rsidRPr="00421878" w:rsidRDefault="007015B9"/>
    <w:p w:rsidR="007015B9" w:rsidRPr="00421878" w:rsidRDefault="007015B9">
      <w:pPr>
        <w:ind w:firstLine="4320"/>
      </w:pPr>
      <w:r w:rsidRPr="00421878">
        <w:t>______________________________</w:t>
      </w:r>
    </w:p>
    <w:p w:rsidR="007015B9" w:rsidRPr="00421878" w:rsidRDefault="007015B9">
      <w:pPr>
        <w:ind w:firstLine="6480"/>
      </w:pPr>
      <w:r w:rsidRPr="00421878">
        <w:t>Judge</w:t>
      </w:r>
    </w:p>
    <w:p w:rsidR="007015B9" w:rsidRPr="00421878" w:rsidRDefault="007015B9"/>
    <w:p w:rsidR="00F137EE" w:rsidRPr="00421878" w:rsidRDefault="00F137EE"/>
    <w:p w:rsidR="007015B9" w:rsidRPr="00421878" w:rsidRDefault="007015B9">
      <w:r w:rsidRPr="00421878">
        <w:t>WE ASK FOR THIS:</w:t>
      </w:r>
    </w:p>
    <w:p w:rsidR="007015B9" w:rsidRPr="00421878" w:rsidRDefault="007015B9"/>
    <w:p w:rsidR="007015B9" w:rsidRPr="00421878" w:rsidRDefault="007015B9"/>
    <w:p w:rsidR="007015B9" w:rsidRPr="00421878" w:rsidRDefault="007015B9"/>
    <w:p w:rsidR="007015B9" w:rsidRPr="00421878" w:rsidRDefault="007015B9">
      <w:r w:rsidRPr="00421878">
        <w:t>_________________________</w:t>
      </w:r>
    </w:p>
    <w:p w:rsidR="007015B9" w:rsidRPr="00421878" w:rsidRDefault="007015B9">
      <w:r w:rsidRPr="00421878">
        <w:t>Petitioner</w:t>
      </w:r>
    </w:p>
    <w:p w:rsidR="007015B9" w:rsidRPr="00421878" w:rsidRDefault="007015B9"/>
    <w:p w:rsidR="007015B9" w:rsidRPr="00421878" w:rsidRDefault="007015B9"/>
    <w:p w:rsidR="007015B9" w:rsidRPr="00421878" w:rsidRDefault="007015B9"/>
    <w:p w:rsidR="007015B9" w:rsidRPr="00421878" w:rsidRDefault="007015B9">
      <w:r w:rsidRPr="00421878">
        <w:t>_________________________</w:t>
      </w:r>
    </w:p>
    <w:p w:rsidR="007015B9" w:rsidRPr="00421878" w:rsidRDefault="007015B9"/>
    <w:p w:rsidR="007015B9" w:rsidRPr="00421878" w:rsidRDefault="007015B9">
      <w:r w:rsidRPr="00421878">
        <w:t>Counsel for Petitioner</w:t>
      </w:r>
    </w:p>
    <w:p w:rsidR="007015B9" w:rsidRPr="00421878" w:rsidRDefault="007015B9"/>
    <w:p w:rsidR="007015B9" w:rsidRPr="00421878" w:rsidRDefault="007015B9"/>
    <w:p w:rsidR="007015B9" w:rsidRPr="00421878" w:rsidRDefault="007015B9"/>
    <w:p w:rsidR="007015B9" w:rsidRPr="00421878" w:rsidRDefault="007015B9"/>
    <w:p w:rsidR="007015B9" w:rsidRPr="00421878" w:rsidRDefault="007015B9">
      <w:r w:rsidRPr="00421878">
        <w:t>_________________________</w:t>
      </w:r>
    </w:p>
    <w:p w:rsidR="007015B9" w:rsidRPr="00421878" w:rsidRDefault="007015B9"/>
    <w:p w:rsidR="007015B9" w:rsidRPr="00421878" w:rsidRDefault="007015B9">
      <w:r w:rsidRPr="00421878">
        <w:t>Guardian ad litem</w:t>
      </w:r>
    </w:p>
    <w:p w:rsidR="007015B9" w:rsidRPr="00421878" w:rsidRDefault="007015B9"/>
    <w:p w:rsidR="007015B9" w:rsidRPr="00421878" w:rsidRDefault="007015B9"/>
    <w:p w:rsidR="007015B9" w:rsidRPr="00421878" w:rsidRDefault="007015B9"/>
    <w:p w:rsidR="007015B9" w:rsidRPr="00421878" w:rsidRDefault="007015B9"/>
    <w:p w:rsidR="007015B9" w:rsidRPr="00421878" w:rsidRDefault="007015B9">
      <w:r w:rsidRPr="00421878">
        <w:t>_________________________</w:t>
      </w:r>
    </w:p>
    <w:p w:rsidR="007015B9" w:rsidRPr="00421878" w:rsidRDefault="007015B9"/>
    <w:p w:rsidR="007015B9" w:rsidRPr="00421878" w:rsidRDefault="007015B9">
      <w:r w:rsidRPr="00421878">
        <w:t>Counsel for Respondent</w:t>
      </w:r>
    </w:p>
    <w:p w:rsidR="007015B9" w:rsidRPr="00421878" w:rsidRDefault="007015B9"/>
    <w:sectPr w:rsidR="007015B9" w:rsidRPr="00421878" w:rsidSect="00F137EE">
      <w:footerReference w:type="default" r:id="rId7"/>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B9" w:rsidRDefault="007015B9" w:rsidP="007015B9">
      <w:r>
        <w:separator/>
      </w:r>
    </w:p>
  </w:endnote>
  <w:endnote w:type="continuationSeparator" w:id="0">
    <w:p w:rsidR="007015B9" w:rsidRDefault="007015B9" w:rsidP="0070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B9" w:rsidRDefault="007015B9">
    <w:pPr>
      <w:spacing w:line="240" w:lineRule="exact"/>
    </w:pPr>
  </w:p>
  <w:p w:rsidR="007015B9" w:rsidRDefault="007015B9">
    <w:pPr>
      <w:framePr w:w="9361" w:wrap="notBeside" w:vAnchor="text" w:hAnchor="text" w:x="1" w:y="1"/>
      <w:jc w:val="center"/>
    </w:pPr>
    <w:r>
      <w:fldChar w:fldCharType="begin"/>
    </w:r>
    <w:r>
      <w:instrText xml:space="preserve">PAGE </w:instrText>
    </w:r>
    <w:r w:rsidR="00F137EE">
      <w:fldChar w:fldCharType="separate"/>
    </w:r>
    <w:r w:rsidR="00421878">
      <w:rPr>
        <w:noProof/>
      </w:rPr>
      <w:t>3</w:t>
    </w:r>
    <w:r>
      <w:fldChar w:fldCharType="end"/>
    </w:r>
  </w:p>
  <w:p w:rsidR="007015B9" w:rsidRPr="00F137EE" w:rsidRDefault="007015B9">
    <w:pPr>
      <w:rPr>
        <w:sz w:val="12"/>
        <w:szCs w:val="12"/>
      </w:rPr>
    </w:pPr>
    <w:r w:rsidRPr="00F137EE">
      <w:rPr>
        <w:sz w:val="12"/>
        <w:szCs w:val="12"/>
      </w:rPr>
      <w:fldChar w:fldCharType="begin"/>
    </w:r>
    <w:r w:rsidRPr="00F137EE">
      <w:rPr>
        <w:sz w:val="12"/>
        <w:szCs w:val="12"/>
      </w:rPr>
      <w:instrText xml:space="preserve">FILENAME  \* upper \p </w:instrText>
    </w:r>
    <w:r w:rsidRPr="00F137EE">
      <w:rPr>
        <w:sz w:val="12"/>
        <w:szCs w:val="12"/>
      </w:rPr>
      <w:fldChar w:fldCharType="separate"/>
    </w:r>
    <w:r w:rsidR="00421878">
      <w:rPr>
        <w:noProof/>
        <w:sz w:val="12"/>
        <w:szCs w:val="12"/>
      </w:rPr>
      <w:t>X:\TORT-ACT\PLEADING\SETTLEMN\INFANT.CLM\ORDER 001.DOCX</w:t>
    </w:r>
    <w:r w:rsidRPr="00F137EE">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B9" w:rsidRDefault="007015B9" w:rsidP="007015B9">
      <w:r>
        <w:separator/>
      </w:r>
    </w:p>
  </w:footnote>
  <w:footnote w:type="continuationSeparator" w:id="0">
    <w:p w:rsidR="007015B9" w:rsidRDefault="007015B9" w:rsidP="00701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B9"/>
    <w:rsid w:val="00421878"/>
    <w:rsid w:val="007015B9"/>
    <w:rsid w:val="00F1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137EE"/>
    <w:pPr>
      <w:tabs>
        <w:tab w:val="center" w:pos="4680"/>
        <w:tab w:val="right" w:pos="9360"/>
      </w:tabs>
    </w:pPr>
  </w:style>
  <w:style w:type="character" w:customStyle="1" w:styleId="HeaderChar">
    <w:name w:val="Header Char"/>
    <w:basedOn w:val="DefaultParagraphFont"/>
    <w:link w:val="Header"/>
    <w:uiPriority w:val="99"/>
    <w:rsid w:val="00F137EE"/>
    <w:rPr>
      <w:rFonts w:ascii="Times New Roman" w:hAnsi="Times New Roman" w:cs="Times New Roman"/>
      <w:sz w:val="24"/>
      <w:szCs w:val="24"/>
    </w:rPr>
  </w:style>
  <w:style w:type="paragraph" w:styleId="Footer">
    <w:name w:val="footer"/>
    <w:basedOn w:val="Normal"/>
    <w:link w:val="FooterChar"/>
    <w:uiPriority w:val="99"/>
    <w:unhideWhenUsed/>
    <w:rsid w:val="00F137EE"/>
    <w:pPr>
      <w:tabs>
        <w:tab w:val="center" w:pos="4680"/>
        <w:tab w:val="right" w:pos="9360"/>
      </w:tabs>
    </w:pPr>
  </w:style>
  <w:style w:type="character" w:customStyle="1" w:styleId="FooterChar">
    <w:name w:val="Footer Char"/>
    <w:basedOn w:val="DefaultParagraphFont"/>
    <w:link w:val="Footer"/>
    <w:uiPriority w:val="99"/>
    <w:rsid w:val="00F137E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137EE"/>
    <w:pPr>
      <w:tabs>
        <w:tab w:val="center" w:pos="4680"/>
        <w:tab w:val="right" w:pos="9360"/>
      </w:tabs>
    </w:pPr>
  </w:style>
  <w:style w:type="character" w:customStyle="1" w:styleId="HeaderChar">
    <w:name w:val="Header Char"/>
    <w:basedOn w:val="DefaultParagraphFont"/>
    <w:link w:val="Header"/>
    <w:uiPriority w:val="99"/>
    <w:rsid w:val="00F137EE"/>
    <w:rPr>
      <w:rFonts w:ascii="Times New Roman" w:hAnsi="Times New Roman" w:cs="Times New Roman"/>
      <w:sz w:val="24"/>
      <w:szCs w:val="24"/>
    </w:rPr>
  </w:style>
  <w:style w:type="paragraph" w:styleId="Footer">
    <w:name w:val="footer"/>
    <w:basedOn w:val="Normal"/>
    <w:link w:val="FooterChar"/>
    <w:uiPriority w:val="99"/>
    <w:unhideWhenUsed/>
    <w:rsid w:val="00F137EE"/>
    <w:pPr>
      <w:tabs>
        <w:tab w:val="center" w:pos="4680"/>
        <w:tab w:val="right" w:pos="9360"/>
      </w:tabs>
    </w:pPr>
  </w:style>
  <w:style w:type="character" w:customStyle="1" w:styleId="FooterChar">
    <w:name w:val="Footer Char"/>
    <w:basedOn w:val="DefaultParagraphFont"/>
    <w:link w:val="Footer"/>
    <w:uiPriority w:val="99"/>
    <w:rsid w:val="00F137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2017-02-01T16:41:00Z</cp:lastPrinted>
  <dcterms:created xsi:type="dcterms:W3CDTF">2017-02-01T16:40:00Z</dcterms:created>
  <dcterms:modified xsi:type="dcterms:W3CDTF">2017-02-01T16:41:00Z</dcterms:modified>
</cp:coreProperties>
</file>