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D2" w:rsidRPr="00A8311F" w:rsidRDefault="009556D2">
      <w:pPr>
        <w:tabs>
          <w:tab w:val="center" w:pos="4680"/>
        </w:tabs>
      </w:pPr>
      <w:r w:rsidRPr="00A8311F">
        <w:tab/>
      </w:r>
      <w:r w:rsidRPr="00A8311F">
        <w:rPr>
          <w:u w:val="single"/>
        </w:rPr>
        <w:t>RELEASE OF ALL CLAIMS</w:t>
      </w:r>
    </w:p>
    <w:p w:rsidR="009556D2" w:rsidRPr="00A8311F" w:rsidRDefault="009556D2"/>
    <w:p w:rsidR="009556D2" w:rsidRPr="00A8311F" w:rsidRDefault="009556D2">
      <w:pPr>
        <w:ind w:firstLine="720"/>
      </w:pPr>
      <w:r w:rsidRPr="00A8311F">
        <w:t>IN CONSIDERATION of the sum of $</w:t>
      </w:r>
      <w:r w:rsidRPr="00A8311F">
        <w:rPr>
          <w:u w:val="single"/>
        </w:rPr>
        <w:t xml:space="preserve">         </w:t>
      </w:r>
      <w:r w:rsidRPr="00A8311F">
        <w:t>, the receipt and sufficiency of which is hereby acknowledged, the undersigned does hereby:</w:t>
      </w:r>
    </w:p>
    <w:p w:rsidR="009556D2" w:rsidRPr="00A8311F" w:rsidRDefault="009556D2"/>
    <w:p w:rsidR="00A8311F" w:rsidRDefault="009556D2">
      <w:pPr>
        <w:ind w:firstLine="720"/>
      </w:pPr>
      <w:r w:rsidRPr="00A8311F">
        <w:t>1.</w:t>
      </w:r>
      <w:r w:rsidRPr="00A8311F">
        <w:tab/>
        <w:t xml:space="preserve">Release, extinguish and discharge any and all claims, causes of action, </w:t>
      </w:r>
      <w:proofErr w:type="gramStart"/>
      <w:r w:rsidRPr="00A8311F">
        <w:t>demands for relief that he either now has or may have against</w:t>
      </w:r>
      <w:r w:rsidRPr="00A8311F">
        <w:rPr>
          <w:u w:val="single"/>
        </w:rPr>
        <w:t xml:space="preserve">                               </w:t>
      </w:r>
      <w:r w:rsidRPr="00A8311F">
        <w:t>,</w:t>
      </w:r>
      <w:proofErr w:type="gramEnd"/>
      <w:r w:rsidRPr="00A8311F">
        <w:t xml:space="preserve"> its agents, employees, representatives, officers, directors, successors, assigns and insurers.  This Release specifically includes, but is not limited to, all matters referring or relating to Law/Chancery </w:t>
      </w:r>
    </w:p>
    <w:p w:rsidR="009556D2" w:rsidRPr="00A8311F" w:rsidRDefault="009556D2" w:rsidP="00A8311F">
      <w:r w:rsidRPr="00A8311F">
        <w:t>No.</w:t>
      </w:r>
      <w:r w:rsidRPr="00A8311F">
        <w:rPr>
          <w:u w:val="single"/>
        </w:rPr>
        <w:t xml:space="preserve"> </w:t>
      </w:r>
      <w:r w:rsidR="00A8311F">
        <w:rPr>
          <w:u w:val="single"/>
        </w:rPr>
        <w:t xml:space="preserve"> </w:t>
      </w:r>
      <w:r w:rsidRPr="00A8311F">
        <w:rPr>
          <w:u w:val="single"/>
        </w:rPr>
        <w:t xml:space="preserve">  </w:t>
      </w:r>
      <w:r w:rsidR="00A8311F">
        <w:rPr>
          <w:u w:val="single"/>
        </w:rPr>
        <w:t xml:space="preserve">      </w:t>
      </w:r>
      <w:r w:rsidRPr="00A8311F">
        <w:rPr>
          <w:u w:val="single"/>
        </w:rPr>
        <w:t xml:space="preserve">   </w:t>
      </w:r>
      <w:r w:rsidRPr="00A8311F">
        <w:t xml:space="preserve"> , currently pending in the </w:t>
      </w:r>
      <w:r w:rsidRPr="00A8311F">
        <w:rPr>
          <w:u w:val="single"/>
        </w:rPr>
        <w:t xml:space="preserve">           </w:t>
      </w:r>
      <w:r w:rsidRPr="00A8311F">
        <w:t xml:space="preserve"> County Circuit Court, styled              </w:t>
      </w:r>
      <w:r w:rsidRPr="00A8311F">
        <w:rPr>
          <w:u w:val="single"/>
        </w:rPr>
        <w:t xml:space="preserve">   </w:t>
      </w:r>
      <w:r w:rsidR="00A8311F" w:rsidRPr="00A8311F">
        <w:rPr>
          <w:u w:val="single"/>
        </w:rPr>
        <w:t xml:space="preserve">                                                              </w:t>
      </w:r>
      <w:r w:rsidR="00A8311F">
        <w:t xml:space="preserve"> </w:t>
      </w:r>
      <w:r w:rsidRPr="00A8311F">
        <w:t>.</w:t>
      </w:r>
    </w:p>
    <w:p w:rsidR="009556D2" w:rsidRPr="00A8311F" w:rsidRDefault="009556D2"/>
    <w:p w:rsidR="009556D2" w:rsidRPr="00A8311F" w:rsidRDefault="009556D2">
      <w:pPr>
        <w:ind w:firstLine="720"/>
      </w:pPr>
      <w:r w:rsidRPr="00A8311F">
        <w:t>2.</w:t>
      </w:r>
      <w:r w:rsidRPr="00A8311F">
        <w:tab/>
        <w:t>The party executing this Release will execute any and all other documents necessary to dismiss or otherwise terminate with prejudice any and all existing claims, suits, and/or complaints against the party released herein currently pending with any judicial, legislative, administrative or professional agency or organization.</w:t>
      </w:r>
    </w:p>
    <w:p w:rsidR="009556D2" w:rsidRPr="00A8311F" w:rsidRDefault="009556D2">
      <w:bookmarkStart w:id="0" w:name="_GoBack"/>
      <w:bookmarkEnd w:id="0"/>
    </w:p>
    <w:p w:rsidR="009556D2" w:rsidRPr="00A8311F" w:rsidRDefault="009556D2">
      <w:pPr>
        <w:ind w:firstLine="720"/>
      </w:pPr>
      <w:r w:rsidRPr="00A8311F">
        <w:t>3.</w:t>
      </w:r>
      <w:r w:rsidRPr="00A8311F">
        <w:tab/>
        <w:t>The acceptance/execution of this Release does not constitute an admission of liability or fault by any party; liability or fault is expressly denied and the parties hereto simply wish to resolve their differences and buy their peace.</w:t>
      </w:r>
    </w:p>
    <w:p w:rsidR="009556D2" w:rsidRPr="00A8311F" w:rsidRDefault="009556D2"/>
    <w:p w:rsidR="009556D2" w:rsidRPr="00A8311F" w:rsidRDefault="009556D2"/>
    <w:p w:rsidR="009556D2" w:rsidRPr="00A8311F" w:rsidRDefault="009556D2">
      <w:r w:rsidRPr="00A8311F">
        <w:t>____________________</w:t>
      </w:r>
      <w:r w:rsidRPr="00A8311F">
        <w:tab/>
      </w:r>
      <w:r w:rsidRPr="00A8311F">
        <w:tab/>
      </w:r>
      <w:r w:rsidR="00A8311F">
        <w:tab/>
      </w:r>
      <w:r w:rsidRPr="00A8311F">
        <w:t>______________________________</w:t>
      </w:r>
    </w:p>
    <w:p w:rsidR="009556D2" w:rsidRPr="00A8311F" w:rsidRDefault="009556D2">
      <w:r w:rsidRPr="00A8311F">
        <w:t xml:space="preserve">       Date</w:t>
      </w:r>
    </w:p>
    <w:p w:rsidR="009556D2" w:rsidRPr="00A8311F" w:rsidRDefault="009556D2"/>
    <w:p w:rsidR="009556D2" w:rsidRPr="00A8311F" w:rsidRDefault="009556D2">
      <w:r w:rsidRPr="00A8311F">
        <w:t>____________________</w:t>
      </w:r>
      <w:r w:rsidRPr="00A8311F">
        <w:tab/>
      </w:r>
      <w:r w:rsidRPr="00A8311F">
        <w:tab/>
      </w:r>
      <w:r w:rsidR="00A8311F">
        <w:tab/>
      </w:r>
      <w:r w:rsidRPr="00A8311F">
        <w:t>______________________________</w:t>
      </w:r>
    </w:p>
    <w:p w:rsidR="009556D2" w:rsidRPr="00A8311F" w:rsidRDefault="009556D2">
      <w:r w:rsidRPr="00A8311F">
        <w:t xml:space="preserve">       Date</w:t>
      </w:r>
      <w:r w:rsidRPr="00A8311F">
        <w:tab/>
      </w:r>
      <w:r w:rsidRPr="00A8311F">
        <w:tab/>
      </w:r>
      <w:r w:rsidRPr="00A8311F">
        <w:tab/>
      </w:r>
      <w:r w:rsidRPr="00A8311F">
        <w:tab/>
      </w:r>
      <w:r w:rsidR="00A8311F">
        <w:tab/>
      </w:r>
      <w:r w:rsidRPr="00A8311F">
        <w:t>Witness</w:t>
      </w:r>
    </w:p>
    <w:p w:rsidR="009556D2" w:rsidRPr="00A8311F" w:rsidRDefault="009556D2"/>
    <w:p w:rsidR="009556D2" w:rsidRPr="00A8311F" w:rsidRDefault="009556D2">
      <w:pPr>
        <w:ind w:firstLine="4320"/>
      </w:pPr>
      <w:r w:rsidRPr="00A8311F">
        <w:t>______________________________</w:t>
      </w:r>
    </w:p>
    <w:p w:rsidR="009556D2" w:rsidRPr="00A8311F" w:rsidRDefault="009556D2">
      <w:pPr>
        <w:ind w:firstLine="4320"/>
      </w:pPr>
      <w:r w:rsidRPr="00A8311F">
        <w:t>Witness Address</w:t>
      </w:r>
    </w:p>
    <w:p w:rsidR="009556D2" w:rsidRPr="00A8311F" w:rsidRDefault="009556D2"/>
    <w:sectPr w:rsidR="009556D2" w:rsidRPr="00A8311F" w:rsidSect="009556D2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D2" w:rsidRDefault="009556D2" w:rsidP="009556D2">
      <w:r>
        <w:separator/>
      </w:r>
    </w:p>
  </w:endnote>
  <w:endnote w:type="continuationSeparator" w:id="0">
    <w:p w:rsidR="009556D2" w:rsidRDefault="009556D2" w:rsidP="0095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D2" w:rsidRDefault="009556D2">
    <w:pPr>
      <w:spacing w:line="240" w:lineRule="exact"/>
    </w:pPr>
  </w:p>
  <w:p w:rsidR="009556D2" w:rsidRDefault="009556D2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>
      <w:rPr>
        <w:rFonts w:ascii="Courier" w:hAnsi="Courier" w:cs="Courier"/>
        <w:sz w:val="14"/>
        <w:szCs w:val="14"/>
      </w:rPr>
      <w:t>E:\WORK\FORMS.1\PROCEDUR\RELEASE\RELEASE.001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D2" w:rsidRDefault="009556D2" w:rsidP="009556D2">
      <w:r>
        <w:separator/>
      </w:r>
    </w:p>
  </w:footnote>
  <w:footnote w:type="continuationSeparator" w:id="0">
    <w:p w:rsidR="009556D2" w:rsidRDefault="009556D2" w:rsidP="00955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2"/>
    <w:rsid w:val="009556D2"/>
    <w:rsid w:val="00A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2016-12-29T14:06:00Z</dcterms:created>
  <dcterms:modified xsi:type="dcterms:W3CDTF">2016-12-29T14:06:00Z</dcterms:modified>
</cp:coreProperties>
</file>